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7"/>
        <w:gridCol w:w="4817"/>
      </w:tblGrid>
      <w:tr w:rsidR="00BC0A45" w:rsidTr="00BC0A45">
        <w:tc>
          <w:tcPr>
            <w:tcW w:w="4817" w:type="dxa"/>
            <w:shd w:val="clear" w:color="auto" w:fill="D9D9D9"/>
          </w:tcPr>
          <w:p w:rsidR="00BC0A45" w:rsidRDefault="00BC0A45" w:rsidP="00B1787A">
            <w:pPr>
              <w:pStyle w:val="TabKopf"/>
            </w:pPr>
            <w:r>
              <w:t xml:space="preserve">Traditionelle </w:t>
            </w:r>
            <w:bookmarkStart w:id="0" w:name="_GoBack"/>
            <w:r>
              <w:t>Projektmanagementaufgabe</w:t>
            </w:r>
            <w:bookmarkEnd w:id="0"/>
          </w:p>
        </w:tc>
        <w:tc>
          <w:tcPr>
            <w:tcW w:w="4817" w:type="dxa"/>
            <w:shd w:val="clear" w:color="auto" w:fill="D9D9D9"/>
          </w:tcPr>
          <w:p w:rsidR="00BC0A45" w:rsidRDefault="00BC0A45" w:rsidP="00B1787A">
            <w:pPr>
              <w:pStyle w:val="TabKopf"/>
            </w:pPr>
            <w:r>
              <w:t>Agiler Ansatz zur Projektmanagementaufgabe</w:t>
            </w: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  <w:keepNext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  <w:keepNext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  <w:keepNext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  <w:keepNext/>
            </w:pPr>
          </w:p>
        </w:tc>
      </w:tr>
      <w:tr w:rsidR="00BC0A45" w:rsidTr="00BC0A45">
        <w:trPr>
          <w:trHeight w:val="1531"/>
        </w:trPr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</w:pPr>
          </w:p>
        </w:tc>
        <w:tc>
          <w:tcPr>
            <w:tcW w:w="4817" w:type="dxa"/>
            <w:shd w:val="clear" w:color="auto" w:fill="auto"/>
          </w:tcPr>
          <w:p w:rsidR="00BC0A45" w:rsidRDefault="00BC0A45" w:rsidP="00B1787A">
            <w:pPr>
              <w:pStyle w:val="TabText"/>
              <w:keepNext/>
            </w:pPr>
          </w:p>
        </w:tc>
      </w:tr>
    </w:tbl>
    <w:p w:rsidR="00316324" w:rsidRDefault="00BC0A45"/>
    <w:sectPr w:rsidR="003163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A45"/>
    <w:rsid w:val="00217BC3"/>
    <w:rsid w:val="0029726C"/>
    <w:rsid w:val="003451CD"/>
    <w:rsid w:val="003B4EF5"/>
    <w:rsid w:val="004F3E2F"/>
    <w:rsid w:val="00871E1B"/>
    <w:rsid w:val="008E4F4D"/>
    <w:rsid w:val="00945AF7"/>
    <w:rsid w:val="00A44159"/>
    <w:rsid w:val="00A567A3"/>
    <w:rsid w:val="00AB7546"/>
    <w:rsid w:val="00AF56EF"/>
    <w:rsid w:val="00BC0A45"/>
    <w:rsid w:val="00C120E4"/>
    <w:rsid w:val="00CC0823"/>
    <w:rsid w:val="00F3308B"/>
    <w:rsid w:val="00F9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D7FB3-6503-4360-B696-776A69B4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A45"/>
    <w:pPr>
      <w:spacing w:after="240" w:line="240" w:lineRule="atLeast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Kopf">
    <w:name w:val="Tab_Kopf"/>
    <w:locked/>
    <w:rsid w:val="00BC0A45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4"/>
      <w:lang w:eastAsia="de-DE"/>
    </w:rPr>
  </w:style>
  <w:style w:type="paragraph" w:customStyle="1" w:styleId="TabText">
    <w:name w:val="Tab_Text"/>
    <w:locked/>
    <w:rsid w:val="00BC0A45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Haselier</dc:creator>
  <cp:keywords/>
  <dc:description/>
  <cp:lastModifiedBy>Rainer Haselier</cp:lastModifiedBy>
  <cp:revision>1</cp:revision>
  <dcterms:created xsi:type="dcterms:W3CDTF">2017-12-05T12:55:00Z</dcterms:created>
  <dcterms:modified xsi:type="dcterms:W3CDTF">2017-12-05T12:56:00Z</dcterms:modified>
</cp:coreProperties>
</file>