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4" w:rsidRDefault="0078578A">
      <w:r>
        <w:rPr>
          <w:noProof/>
          <w:lang w:eastAsia="de-DE"/>
        </w:rPr>
        <mc:AlternateContent>
          <mc:Choice Requires="wps">
            <w:drawing>
              <wp:anchor distT="180340" distB="18034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margin">
                  <wp:align>center</wp:align>
                </wp:positionV>
                <wp:extent cx="4316400" cy="2732400"/>
                <wp:effectExtent l="0" t="0" r="8255" b="0"/>
                <wp:wrapTopAndBottom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6400" cy="2732400"/>
                        </a:xfrm>
                        <a:prstGeom prst="roundRect">
                          <a:avLst>
                            <a:gd name="adj" fmla="val 3245"/>
                          </a:avLst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578A" w:rsidRPr="00C11A33" w:rsidRDefault="0078578A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Leitfaden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„</w:t>
                            </w:r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>Technische Pannen vermeiden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:rsidR="0078578A" w:rsidRPr="00BC4697" w:rsidRDefault="0078578A" w:rsidP="0078578A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</w:pPr>
                            <w:r w:rsidRPr="00BC4697">
                              <w:t>Stets eine Kopie auf USB-Stick oder CD-ROM mitbringen, Powe</w:t>
                            </w:r>
                            <w:r w:rsidRPr="00BC4697">
                              <w:t>r</w:t>
                            </w:r>
                            <w:r w:rsidRPr="00BC4697">
                              <w:t xml:space="preserve">Point Viewer sollte dabei sein (herstellen mit </w:t>
                            </w:r>
                            <w:r w:rsidRPr="00BC4697">
                              <w:rPr>
                                <w:smallCaps/>
                              </w:rPr>
                              <w:t>Verpacken für CD</w:t>
                            </w:r>
                            <w:r w:rsidRPr="00BC4697">
                              <w:t>)</w:t>
                            </w:r>
                            <w:r>
                              <w:t>.</w:t>
                            </w:r>
                          </w:p>
                          <w:p w:rsidR="0078578A" w:rsidRPr="00BC4697" w:rsidRDefault="0078578A" w:rsidP="0078578A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</w:pPr>
                            <w:r w:rsidRPr="00BC4697">
                              <w:t>Mit der Einstellung eines externen Bildschirms am Notebook vertraut machen</w:t>
                            </w:r>
                            <w:r>
                              <w:t>.</w:t>
                            </w:r>
                          </w:p>
                          <w:p w:rsidR="0078578A" w:rsidRPr="00BC4697" w:rsidRDefault="0078578A" w:rsidP="0078578A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</w:pPr>
                            <w:r w:rsidRPr="00BC4697">
                              <w:t xml:space="preserve">Bei Notebook mit Breitbild-Display </w:t>
                            </w:r>
                            <w:r>
                              <w:t>„</w:t>
                            </w:r>
                            <w:r w:rsidRPr="00BC4697">
                              <w:t>Mehrere Bildschirme</w:t>
                            </w:r>
                            <w:r>
                              <w:t>“</w:t>
                            </w:r>
                            <w:r w:rsidRPr="00BC4697">
                              <w:t xml:space="preserve"> einstellen</w:t>
                            </w:r>
                            <w:r>
                              <w:t>.</w:t>
                            </w:r>
                          </w:p>
                          <w:p w:rsidR="0078578A" w:rsidRPr="00BC4697" w:rsidRDefault="0078578A" w:rsidP="0078578A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</w:pPr>
                            <w:r w:rsidRPr="00BC4697">
                              <w:t>Während des Vortrags immer das Netzgerät verwenden</w:t>
                            </w:r>
                            <w:r>
                              <w:t>.</w:t>
                            </w:r>
                          </w:p>
                          <w:p w:rsidR="0078578A" w:rsidRDefault="0078578A" w:rsidP="0078578A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</w:pPr>
                            <w:r>
                              <w:t>„</w:t>
                            </w:r>
                            <w:r w:rsidRPr="00BC4697">
                              <w:t>Manuskript</w:t>
                            </w:r>
                            <w:r>
                              <w:t>“</w:t>
                            </w:r>
                            <w:r w:rsidRPr="00BC4697">
                              <w:t xml:space="preserve"> in Form von Handzettel mit verkleinerten Folien mit</w:t>
                            </w:r>
                            <w:r>
                              <w:softHyphen/>
                            </w:r>
                            <w:r w:rsidRPr="00BC4697">
                              <w:t>bringen</w:t>
                            </w:r>
                            <w:r>
                              <w:t>.</w:t>
                            </w:r>
                          </w:p>
                          <w:p w:rsidR="0078578A" w:rsidRPr="00BC4697" w:rsidRDefault="0078578A" w:rsidP="0078578A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</w:pPr>
                            <w:r>
                              <w:t>Eigenes Mobiltelefon vor dem Auftritt abschalten.</w:t>
                            </w:r>
                          </w:p>
                          <w:p w:rsidR="0078578A" w:rsidRPr="00BC4697" w:rsidRDefault="0078578A" w:rsidP="0078578A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567" w:hanging="283"/>
                            </w:pPr>
                            <w:r w:rsidRPr="00BC4697">
                              <w:t>Bei nicht behebbaren Störungen das Wort an den Sitzungsleiter z</w:t>
                            </w:r>
                            <w:r w:rsidRPr="00BC4697">
                              <w:t>u</w:t>
                            </w:r>
                            <w:r w:rsidRPr="00BC4697">
                              <w:t>rückgeben.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72000" rIns="9144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left:0;text-align:left;margin-left:0;margin-top:0;width:339.85pt;height:215.15pt;z-index:251658240;visibility:visible;mso-wrap-style:square;mso-width-percent:0;mso-height-percent:0;mso-wrap-distance-left:9pt;mso-wrap-distance-top:14.2pt;mso-wrap-distance-right:9pt;mso-wrap-distance-bottom:14.2pt;mso-position-horizontal:center;mso-position-horizontal-relative:text;mso-position-vertical:center;mso-position-vertical-relative:margin;mso-width-percent:0;mso-height-percent:0;mso-width-relative:page;mso-height-relative:page;v-text-anchor:top" arcsize="21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" fillcolor="#ccecff" stroked="f">
                <v:textbox inset=",2mm,,2mm">
                  <w:txbxContent>
                    <w:p w:rsidR="0078578A" w:rsidRPr="00C11A33" w:rsidRDefault="0078578A" w:rsidP="00264A54">
                      <w:pPr>
                        <w:pStyle w:val="Haupt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 w:rsidRPr="00C11A33">
                        <w:rPr>
                          <w:b/>
                          <w:sz w:val="22"/>
                          <w:szCs w:val="22"/>
                        </w:rPr>
                        <w:t xml:space="preserve">Leitfaden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„</w:t>
                      </w:r>
                      <w:r w:rsidRPr="00C11A33">
                        <w:rPr>
                          <w:b/>
                          <w:sz w:val="22"/>
                          <w:szCs w:val="22"/>
                        </w:rPr>
                        <w:t>Technische Pannen vermeiden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“</w:t>
                      </w:r>
                    </w:p>
                    <w:p w:rsidR="0078578A" w:rsidRPr="00BC4697" w:rsidRDefault="0078578A" w:rsidP="0078578A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567" w:hanging="283"/>
                      </w:pPr>
                      <w:r w:rsidRPr="00BC4697">
                        <w:t>Stets eine Kopie auf USB-Stick oder CD-ROM mitbringen, Powe</w:t>
                      </w:r>
                      <w:r w:rsidRPr="00BC4697">
                        <w:t>r</w:t>
                      </w:r>
                      <w:r w:rsidRPr="00BC4697">
                        <w:t xml:space="preserve">Point Viewer sollte dabei sein (herstellen mit </w:t>
                      </w:r>
                      <w:r w:rsidRPr="00BC4697">
                        <w:rPr>
                          <w:smallCaps/>
                        </w:rPr>
                        <w:t>Verpacken für CD</w:t>
                      </w:r>
                      <w:r w:rsidRPr="00BC4697">
                        <w:t>)</w:t>
                      </w:r>
                      <w:r>
                        <w:t>.</w:t>
                      </w:r>
                    </w:p>
                    <w:p w:rsidR="0078578A" w:rsidRPr="00BC4697" w:rsidRDefault="0078578A" w:rsidP="0078578A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567" w:hanging="283"/>
                      </w:pPr>
                      <w:r w:rsidRPr="00BC4697">
                        <w:t>Mit der Einstellung eines externen Bildschirms am Notebook vertraut machen</w:t>
                      </w:r>
                      <w:r>
                        <w:t>.</w:t>
                      </w:r>
                    </w:p>
                    <w:p w:rsidR="0078578A" w:rsidRPr="00BC4697" w:rsidRDefault="0078578A" w:rsidP="0078578A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567" w:hanging="283"/>
                      </w:pPr>
                      <w:r w:rsidRPr="00BC4697">
                        <w:t xml:space="preserve">Bei Notebook mit Breitbild-Display </w:t>
                      </w:r>
                      <w:r>
                        <w:t>„</w:t>
                      </w:r>
                      <w:r w:rsidRPr="00BC4697">
                        <w:t>Mehrere Bildschirme</w:t>
                      </w:r>
                      <w:r>
                        <w:t>“</w:t>
                      </w:r>
                      <w:r w:rsidRPr="00BC4697">
                        <w:t xml:space="preserve"> einstellen</w:t>
                      </w:r>
                      <w:r>
                        <w:t>.</w:t>
                      </w:r>
                    </w:p>
                    <w:p w:rsidR="0078578A" w:rsidRPr="00BC4697" w:rsidRDefault="0078578A" w:rsidP="0078578A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567" w:hanging="283"/>
                      </w:pPr>
                      <w:r w:rsidRPr="00BC4697">
                        <w:t>Während des Vortrags immer das Netzgerät verwenden</w:t>
                      </w:r>
                      <w:r>
                        <w:t>.</w:t>
                      </w:r>
                    </w:p>
                    <w:p w:rsidR="0078578A" w:rsidRDefault="0078578A" w:rsidP="0078578A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567" w:hanging="283"/>
                      </w:pPr>
                      <w:r>
                        <w:t>„</w:t>
                      </w:r>
                      <w:r w:rsidRPr="00BC4697">
                        <w:t>Manuskript</w:t>
                      </w:r>
                      <w:r>
                        <w:t>“</w:t>
                      </w:r>
                      <w:r w:rsidRPr="00BC4697">
                        <w:t xml:space="preserve"> in Form von Handzettel mit verkleinerten Folien mit</w:t>
                      </w:r>
                      <w:r>
                        <w:softHyphen/>
                      </w:r>
                      <w:r w:rsidRPr="00BC4697">
                        <w:t>bringen</w:t>
                      </w:r>
                      <w:r>
                        <w:t>.</w:t>
                      </w:r>
                    </w:p>
                    <w:p w:rsidR="0078578A" w:rsidRPr="00BC4697" w:rsidRDefault="0078578A" w:rsidP="0078578A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567" w:hanging="283"/>
                      </w:pPr>
                      <w:r>
                        <w:t>Eigenes Mobiltelefon vor dem Auftritt abschalten.</w:t>
                      </w:r>
                    </w:p>
                    <w:p w:rsidR="0078578A" w:rsidRPr="00BC4697" w:rsidRDefault="0078578A" w:rsidP="0078578A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567" w:hanging="283"/>
                      </w:pPr>
                      <w:r w:rsidRPr="00BC4697">
                        <w:t>Bei nicht behebbaren Störungen das Wort an den Sitzungsleiter z</w:t>
                      </w:r>
                      <w:r w:rsidRPr="00BC4697">
                        <w:t>u</w:t>
                      </w:r>
                      <w:r w:rsidRPr="00BC4697">
                        <w:t>rückgeben.</w:t>
                      </w:r>
                      <w:bookmarkEnd w:id="1"/>
                    </w:p>
                  </w:txbxContent>
                </v:textbox>
                <w10:wrap type="topAndBottom" anchory="margin"/>
              </v:roundrect>
            </w:pict>
          </mc:Fallback>
        </mc:AlternateContent>
      </w:r>
    </w:p>
    <w:sectPr w:rsidR="00D43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E1D05"/>
    <w:multiLevelType w:val="hybridMultilevel"/>
    <w:tmpl w:val="F7204D58"/>
    <w:lvl w:ilvl="0" w:tplc="40A2F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78A"/>
    <w:rsid w:val="002B179C"/>
    <w:rsid w:val="0078578A"/>
    <w:rsid w:val="008B4F88"/>
    <w:rsid w:val="00C21D1E"/>
    <w:rsid w:val="00D4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78578A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78578A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Berndt Feuerbacher</dc:creator>
  <cp:lastModifiedBy>Berndt Feuerbacher</cp:lastModifiedBy>
  <cp:revision>1</cp:revision>
  <dcterms:created xsi:type="dcterms:W3CDTF">2013-05-15T10:19:00Z</dcterms:created>
  <dcterms:modified xsi:type="dcterms:W3CDTF">2013-05-15T10:19:00Z</dcterms:modified>
</cp:coreProperties>
</file>